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6C77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B46C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B46C77">
        <w:rPr>
          <w:rFonts w:ascii="Times New Roman" w:hAnsi="Times New Roman" w:cs="Times New Roman"/>
          <w:sz w:val="28"/>
          <w:szCs w:val="28"/>
        </w:rPr>
        <w:t>Аудиологический</w:t>
      </w:r>
      <w:proofErr w:type="spellEnd"/>
      <w:r w:rsidRPr="00B46C77">
        <w:rPr>
          <w:rFonts w:ascii="Times New Roman" w:hAnsi="Times New Roman" w:cs="Times New Roman"/>
          <w:sz w:val="28"/>
          <w:szCs w:val="28"/>
        </w:rPr>
        <w:t xml:space="preserve"> скрининг</w:t>
      </w:r>
      <w:r w:rsidR="001D205E">
        <w:rPr>
          <w:rFonts w:ascii="Times New Roman" w:hAnsi="Times New Roman" w:cs="Times New Roman"/>
          <w:sz w:val="28"/>
          <w:szCs w:val="28"/>
        </w:rPr>
        <w:t xml:space="preserve"> </w:t>
      </w:r>
      <w:r w:rsidR="00992EE5">
        <w:rPr>
          <w:rFonts w:ascii="Times New Roman" w:hAnsi="Times New Roman" w:cs="Times New Roman"/>
          <w:sz w:val="28"/>
          <w:szCs w:val="28"/>
        </w:rPr>
        <w:t>_____</w:t>
      </w:r>
      <w:r w:rsidR="007770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="00C60827">
        <w:rPr>
          <w:rFonts w:ascii="Times New Roman" w:hAnsi="Times New Roman" w:cs="Times New Roman"/>
          <w:sz w:val="28"/>
          <w:szCs w:val="28"/>
        </w:rPr>
        <w:t xml:space="preserve"> (1 этап)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F7F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71"/>
        <w:gridCol w:w="1795"/>
        <w:gridCol w:w="1543"/>
        <w:gridCol w:w="2168"/>
        <w:gridCol w:w="1357"/>
        <w:gridCol w:w="1742"/>
        <w:gridCol w:w="2006"/>
        <w:gridCol w:w="2204"/>
      </w:tblGrid>
      <w:tr w:rsidR="00F04482" w:rsidTr="00C60827">
        <w:tc>
          <w:tcPr>
            <w:tcW w:w="1971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5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1543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168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ля проведения 1 этапа 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аудиологического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крининга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357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получения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прибора</w:t>
            </w:r>
          </w:p>
        </w:tc>
        <w:tc>
          <w:tcPr>
            <w:tcW w:w="1742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введения 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рибора в эксплуатацию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есто </w:t>
            </w:r>
          </w:p>
          <w:p w:rsidR="00B46C77" w:rsidRDefault="00C6082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 xml:space="preserve">роведения 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тематического усове</w:t>
            </w:r>
            <w:r w:rsidR="00B46C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04482">
              <w:rPr>
                <w:rFonts w:ascii="Times New Roman" w:hAnsi="Times New Roman" w:cs="Times New Roman"/>
                <w:sz w:val="28"/>
                <w:szCs w:val="28"/>
              </w:rPr>
              <w:t>шенствования</w:t>
            </w:r>
          </w:p>
        </w:tc>
        <w:tc>
          <w:tcPr>
            <w:tcW w:w="2204" w:type="dxa"/>
          </w:tcPr>
          <w:p w:rsidR="00B46C77" w:rsidRDefault="00F04482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ФИО, должность, специалиста, </w:t>
            </w:r>
            <w:r w:rsidR="00C60827">
              <w:rPr>
                <w:rFonts w:ascii="Times New Roman" w:hAnsi="Times New Roman" w:cs="Times New Roman"/>
                <w:sz w:val="28"/>
                <w:szCs w:val="28"/>
              </w:rPr>
              <w:t xml:space="preserve">проводящего 1 этап </w:t>
            </w:r>
            <w:proofErr w:type="spellStart"/>
            <w:r w:rsidR="00C60827">
              <w:rPr>
                <w:rFonts w:ascii="Times New Roman" w:hAnsi="Times New Roman" w:cs="Times New Roman"/>
                <w:sz w:val="28"/>
                <w:szCs w:val="28"/>
              </w:rPr>
              <w:t>аудиоскрининга</w:t>
            </w:r>
            <w:proofErr w:type="spellEnd"/>
          </w:p>
        </w:tc>
      </w:tr>
      <w:tr w:rsidR="00F04482" w:rsidTr="00C60827">
        <w:tc>
          <w:tcPr>
            <w:tcW w:w="1971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Родильное</w:t>
            </w:r>
          </w:p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</w:t>
            </w:r>
          </w:p>
        </w:tc>
        <w:tc>
          <w:tcPr>
            <w:tcW w:w="1795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4482" w:rsidTr="00C60827">
        <w:tc>
          <w:tcPr>
            <w:tcW w:w="1971" w:type="dxa"/>
          </w:tcPr>
          <w:p w:rsidR="00B46C77" w:rsidRDefault="00B46C77" w:rsidP="003F2B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Педиатрическое </w:t>
            </w:r>
            <w:r w:rsidR="003F2B3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или </w:t>
            </w:r>
            <w:proofErr w:type="spellStart"/>
            <w:r w:rsidR="003F2B3D">
              <w:rPr>
                <w:rFonts w:ascii="Times New Roman" w:hAnsi="Times New Roman" w:cs="Times New Roman"/>
                <w:sz w:val="28"/>
                <w:szCs w:val="28"/>
              </w:rPr>
              <w:t>пол-ка</w:t>
            </w:r>
            <w:proofErr w:type="spellEnd"/>
            <w:r w:rsidR="00F04482">
              <w:rPr>
                <w:rFonts w:ascii="Times New Roman" w:hAnsi="Times New Roman" w:cs="Times New Roman"/>
                <w:sz w:val="28"/>
                <w:szCs w:val="28"/>
              </w:rPr>
              <w:t xml:space="preserve">** </w:t>
            </w:r>
          </w:p>
        </w:tc>
        <w:tc>
          <w:tcPr>
            <w:tcW w:w="1795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8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2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B46C77" w:rsidRDefault="00B46C77" w:rsidP="005F7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6C77" w:rsidRDefault="00B46C77" w:rsidP="005F7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ED7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*Необходима информация  по оборудованию, полученному для проведения 1 этапа аудиологического скрининга, </w:t>
      </w:r>
      <w:r w:rsidR="00FD5ED7">
        <w:rPr>
          <w:rFonts w:ascii="Times New Roman" w:hAnsi="Times New Roman" w:cs="Times New Roman"/>
          <w:sz w:val="28"/>
          <w:szCs w:val="28"/>
        </w:rPr>
        <w:t xml:space="preserve">с конкретным указанием объекта, где находится прибор (родильное отделение или педиатрическое отделение), </w:t>
      </w:r>
      <w:r>
        <w:rPr>
          <w:rFonts w:ascii="Times New Roman" w:hAnsi="Times New Roman" w:cs="Times New Roman"/>
          <w:sz w:val="28"/>
          <w:szCs w:val="28"/>
        </w:rPr>
        <w:t xml:space="preserve">а именно: </w:t>
      </w:r>
    </w:p>
    <w:p w:rsidR="00F04482" w:rsidRDefault="00FD5ED7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0448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04482">
        <w:rPr>
          <w:rFonts w:ascii="Times New Roman" w:hAnsi="Times New Roman" w:cs="Times New Roman"/>
          <w:sz w:val="28"/>
          <w:szCs w:val="28"/>
        </w:rPr>
        <w:t xml:space="preserve">истема регистрации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 xml:space="preserve">  эмиссии </w:t>
      </w:r>
      <w:proofErr w:type="spellStart"/>
      <w:r w:rsidR="00F04482">
        <w:rPr>
          <w:rFonts w:ascii="Times New Roman" w:hAnsi="Times New Roman" w:cs="Times New Roman"/>
          <w:sz w:val="28"/>
          <w:szCs w:val="28"/>
        </w:rPr>
        <w:t>скринингов</w:t>
      </w:r>
      <w:r w:rsidR="00C60827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F04482">
        <w:rPr>
          <w:rFonts w:ascii="Times New Roman" w:hAnsi="Times New Roman" w:cs="Times New Roman"/>
          <w:sz w:val="28"/>
          <w:szCs w:val="28"/>
        </w:rPr>
        <w:t>;</w:t>
      </w:r>
    </w:p>
    <w:p w:rsidR="00F04482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эмиссии;</w:t>
      </w:r>
    </w:p>
    <w:p w:rsidR="00F04482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-отоскоп</w:t>
      </w:r>
    </w:p>
    <w:p w:rsidR="00B46C77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-анализатор среднего уха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импедансный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аудиометр)</w:t>
      </w:r>
      <w:r w:rsidR="00C608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52B81" w:rsidRDefault="00F04482" w:rsidP="005F7F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**Необходима информация о наличии аппаратуры для проведения 1 этапа аудиологического скрининга </w:t>
      </w:r>
      <w:r w:rsidR="00852B81">
        <w:rPr>
          <w:rFonts w:ascii="Times New Roman" w:hAnsi="Times New Roman" w:cs="Times New Roman"/>
          <w:sz w:val="28"/>
          <w:szCs w:val="28"/>
        </w:rPr>
        <w:t>в условиях педиатрического отделения ЦРБ, детской поликлиники, ЛОР-кабинета детской поликлиники. При наличии аппаратуры в этих учреждениях</w:t>
      </w:r>
      <w:r w:rsidR="00C60827">
        <w:rPr>
          <w:rFonts w:ascii="Times New Roman" w:hAnsi="Times New Roman" w:cs="Times New Roman"/>
          <w:sz w:val="28"/>
          <w:szCs w:val="28"/>
        </w:rPr>
        <w:t xml:space="preserve"> в возрасте 4-6 недель жизни повторно </w:t>
      </w:r>
      <w:r w:rsidR="00852B81">
        <w:rPr>
          <w:rFonts w:ascii="Times New Roman" w:hAnsi="Times New Roman" w:cs="Times New Roman"/>
          <w:sz w:val="28"/>
          <w:szCs w:val="28"/>
        </w:rPr>
        <w:t xml:space="preserve"> проводится 1 этап  </w:t>
      </w:r>
      <w:r>
        <w:rPr>
          <w:rFonts w:ascii="Times New Roman" w:hAnsi="Times New Roman" w:cs="Times New Roman"/>
          <w:sz w:val="28"/>
          <w:szCs w:val="28"/>
        </w:rPr>
        <w:t>ауди</w:t>
      </w:r>
      <w:r w:rsidR="00852B81">
        <w:rPr>
          <w:rFonts w:ascii="Times New Roman" w:hAnsi="Times New Roman" w:cs="Times New Roman"/>
          <w:sz w:val="28"/>
          <w:szCs w:val="28"/>
        </w:rPr>
        <w:t>ологического скрининга</w:t>
      </w:r>
      <w:r w:rsidR="00C60827">
        <w:rPr>
          <w:rFonts w:ascii="Times New Roman" w:hAnsi="Times New Roman" w:cs="Times New Roman"/>
          <w:sz w:val="28"/>
          <w:szCs w:val="28"/>
        </w:rPr>
        <w:t xml:space="preserve"> в </w:t>
      </w:r>
      <w:r w:rsidR="00852B81">
        <w:rPr>
          <w:rFonts w:ascii="Times New Roman" w:hAnsi="Times New Roman" w:cs="Times New Roman"/>
          <w:sz w:val="28"/>
          <w:szCs w:val="28"/>
        </w:rPr>
        <w:t xml:space="preserve"> следующих случаях:</w:t>
      </w:r>
    </w:p>
    <w:p w:rsidR="00852B81" w:rsidRDefault="00852B81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проведён в роддоме;</w:t>
      </w:r>
    </w:p>
    <w:p w:rsidR="00852B81" w:rsidRDefault="00852B81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роддоме не регистрируется задержанная вызванная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эмиссия;</w:t>
      </w:r>
    </w:p>
    <w:p w:rsidR="00FD5ED7" w:rsidRDefault="00852B81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факторов риска по тугоухости  и глухоте.</w:t>
      </w:r>
    </w:p>
    <w:p w:rsidR="00F04482" w:rsidRDefault="00FD5ED7" w:rsidP="003F2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2B3D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потребность в </w:t>
      </w:r>
      <w:r w:rsidR="003F2B3D">
        <w:rPr>
          <w:rFonts w:ascii="Times New Roman" w:hAnsi="Times New Roman" w:cs="Times New Roman"/>
          <w:sz w:val="28"/>
          <w:szCs w:val="28"/>
        </w:rPr>
        <w:t>дополнительном</w:t>
      </w:r>
      <w:r>
        <w:rPr>
          <w:rFonts w:ascii="Times New Roman" w:hAnsi="Times New Roman" w:cs="Times New Roman"/>
          <w:sz w:val="28"/>
          <w:szCs w:val="28"/>
        </w:rPr>
        <w:t xml:space="preserve"> приобретении оборудования для проведения</w:t>
      </w:r>
      <w:r w:rsidR="003F2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этапа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аудиологическог</w:t>
      </w:r>
      <w:r w:rsidR="003F2B3D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скрининга (система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скрининговая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пробник-зонд к системе регистрации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отоакусти</w:t>
      </w:r>
      <w:r w:rsidR="00D4308D">
        <w:rPr>
          <w:rFonts w:ascii="Times New Roman" w:hAnsi="Times New Roman" w:cs="Times New Roman"/>
          <w:sz w:val="28"/>
          <w:szCs w:val="28"/>
        </w:rPr>
        <w:t>ческой</w:t>
      </w:r>
      <w:proofErr w:type="spellEnd"/>
      <w:r w:rsidR="00D4308D">
        <w:rPr>
          <w:rFonts w:ascii="Times New Roman" w:hAnsi="Times New Roman" w:cs="Times New Roman"/>
          <w:sz w:val="28"/>
          <w:szCs w:val="28"/>
        </w:rPr>
        <w:t xml:space="preserve"> эмиссии; </w:t>
      </w:r>
      <w:proofErr w:type="gramStart"/>
      <w:r w:rsidR="00D4308D">
        <w:rPr>
          <w:rFonts w:ascii="Times New Roman" w:hAnsi="Times New Roman" w:cs="Times New Roman"/>
          <w:sz w:val="28"/>
          <w:szCs w:val="28"/>
        </w:rPr>
        <w:t>отоскоп)  на</w:t>
      </w:r>
      <w:proofErr w:type="gramEnd"/>
      <w:r w:rsidR="00D4308D">
        <w:rPr>
          <w:rFonts w:ascii="Times New Roman" w:hAnsi="Times New Roman" w:cs="Times New Roman"/>
          <w:sz w:val="28"/>
          <w:szCs w:val="28"/>
        </w:rPr>
        <w:t xml:space="preserve"> </w:t>
      </w:r>
      <w:r w:rsidR="003F2B3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год для родильного отделения, для педиатрического отделения.</w:t>
      </w:r>
      <w:r w:rsidR="0085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827" w:rsidRPr="00B46C77" w:rsidRDefault="00FD5ED7" w:rsidP="003F2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0827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 w:rsidR="008745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bookmarkStart w:id="0" w:name="_GoBack"/>
      <w:bookmarkEnd w:id="0"/>
      <w:r w:rsidR="00C60827">
        <w:rPr>
          <w:rFonts w:ascii="Times New Roman" w:hAnsi="Times New Roman" w:cs="Times New Roman"/>
          <w:sz w:val="28"/>
          <w:szCs w:val="28"/>
        </w:rPr>
        <w:t>Контактный телефон</w:t>
      </w:r>
    </w:p>
    <w:sectPr w:rsidR="00C60827" w:rsidRPr="00B46C77" w:rsidSect="00992EE5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C77"/>
    <w:rsid w:val="001C1A8B"/>
    <w:rsid w:val="001D205E"/>
    <w:rsid w:val="003F2B3D"/>
    <w:rsid w:val="0042655C"/>
    <w:rsid w:val="004718C8"/>
    <w:rsid w:val="004C6A6A"/>
    <w:rsid w:val="00570F54"/>
    <w:rsid w:val="00585497"/>
    <w:rsid w:val="005F7F09"/>
    <w:rsid w:val="00777088"/>
    <w:rsid w:val="00841AB5"/>
    <w:rsid w:val="00852B81"/>
    <w:rsid w:val="0087456A"/>
    <w:rsid w:val="00992EE5"/>
    <w:rsid w:val="00B46C77"/>
    <w:rsid w:val="00C60827"/>
    <w:rsid w:val="00D4308D"/>
    <w:rsid w:val="00F04482"/>
    <w:rsid w:val="00FD5ED7"/>
    <w:rsid w:val="00FE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48997"/>
  <w15:docId w15:val="{5FDD896C-4BA6-4944-9602-4E367826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C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дркб</dc:creator>
  <cp:lastModifiedBy>Самолина Ирина</cp:lastModifiedBy>
  <cp:revision>6</cp:revision>
  <dcterms:created xsi:type="dcterms:W3CDTF">2021-11-23T08:03:00Z</dcterms:created>
  <dcterms:modified xsi:type="dcterms:W3CDTF">2021-11-23T08:08:00Z</dcterms:modified>
</cp:coreProperties>
</file>