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C8" w:rsidRDefault="003D25C8" w:rsidP="00581E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 о детях (семьях),</w:t>
      </w:r>
    </w:p>
    <w:p w:rsidR="003D25C8" w:rsidRPr="004258A5" w:rsidRDefault="003D25C8" w:rsidP="00581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трудной жизненной ситуации и социально опасном положении, </w:t>
      </w:r>
      <w:r w:rsidR="00692076">
        <w:rPr>
          <w:b/>
          <w:sz w:val="28"/>
          <w:szCs w:val="28"/>
        </w:rPr>
        <w:t>в Р</w:t>
      </w:r>
      <w:r w:rsidR="000B51F7">
        <w:rPr>
          <w:b/>
          <w:sz w:val="28"/>
          <w:szCs w:val="28"/>
        </w:rPr>
        <w:t>ес</w:t>
      </w:r>
      <w:r w:rsidR="004E532E">
        <w:rPr>
          <w:b/>
          <w:sz w:val="28"/>
          <w:szCs w:val="28"/>
        </w:rPr>
        <w:t>публике Татарстан за</w:t>
      </w:r>
      <w:r w:rsidR="00A06E8E">
        <w:rPr>
          <w:b/>
          <w:sz w:val="28"/>
          <w:szCs w:val="28"/>
        </w:rPr>
        <w:t xml:space="preserve"> 2020</w:t>
      </w:r>
      <w:r w:rsidR="004E532E">
        <w:rPr>
          <w:b/>
          <w:sz w:val="28"/>
          <w:szCs w:val="28"/>
        </w:rPr>
        <w:t xml:space="preserve"> год</w:t>
      </w:r>
      <w:r w:rsidR="00DE1FFD">
        <w:rPr>
          <w:b/>
          <w:sz w:val="28"/>
          <w:szCs w:val="28"/>
        </w:rPr>
        <w:t>а</w:t>
      </w:r>
    </w:p>
    <w:p w:rsidR="003D25C8" w:rsidRDefault="003D25C8" w:rsidP="00581E07">
      <w:pPr>
        <w:rPr>
          <w:sz w:val="28"/>
          <w:szCs w:val="28"/>
        </w:rPr>
      </w:pPr>
    </w:p>
    <w:p w:rsidR="003D25C8" w:rsidRPr="00B67161" w:rsidRDefault="00B67161" w:rsidP="00581E07">
      <w:pPr>
        <w:ind w:firstLine="720"/>
        <w:jc w:val="right"/>
        <w:rPr>
          <w:b/>
          <w:sz w:val="28"/>
          <w:szCs w:val="28"/>
        </w:rPr>
      </w:pPr>
      <w:r w:rsidRPr="00B67161">
        <w:rPr>
          <w:b/>
          <w:sz w:val="28"/>
          <w:szCs w:val="28"/>
        </w:rPr>
        <w:t>Таблица № 1</w:t>
      </w:r>
    </w:p>
    <w:tbl>
      <w:tblPr>
        <w:tblW w:w="10215" w:type="dxa"/>
        <w:tblInd w:w="-849" w:type="dxa"/>
        <w:tblLayout w:type="fixed"/>
        <w:tblLook w:val="04A0" w:firstRow="1" w:lastRow="0" w:firstColumn="1" w:lastColumn="0" w:noHBand="0" w:noVBand="1"/>
      </w:tblPr>
      <w:tblGrid>
        <w:gridCol w:w="4975"/>
        <w:gridCol w:w="992"/>
        <w:gridCol w:w="1133"/>
        <w:gridCol w:w="991"/>
        <w:gridCol w:w="1133"/>
        <w:gridCol w:w="991"/>
      </w:tblGrid>
      <w:tr w:rsidR="003D25C8" w:rsidTr="00B67161">
        <w:trPr>
          <w:trHeight w:val="78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161" w:rsidRPr="00B67161" w:rsidRDefault="00B67161" w:rsidP="00581E07">
            <w:pPr>
              <w:rPr>
                <w:sz w:val="52"/>
                <w:szCs w:val="52"/>
                <w:lang w:eastAsia="en-US"/>
              </w:rPr>
            </w:pPr>
          </w:p>
          <w:p w:rsidR="00B67161" w:rsidRPr="00B67161" w:rsidRDefault="00B67161" w:rsidP="00581E07">
            <w:pPr>
              <w:rPr>
                <w:sz w:val="52"/>
                <w:szCs w:val="52"/>
                <w:highlight w:val="yellow"/>
                <w:lang w:eastAsia="en-US"/>
              </w:rPr>
            </w:pPr>
            <w:r w:rsidRPr="00B67161">
              <w:rPr>
                <w:sz w:val="52"/>
                <w:szCs w:val="52"/>
                <w:lang w:eastAsia="en-US"/>
              </w:rPr>
              <w:t>ТЖС+СОП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семей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Отказ/невозможность патронажа (детей)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tabs>
                <w:tab w:val="left" w:pos="884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детей в семьях (0-17 лет)</w:t>
            </w:r>
          </w:p>
        </w:tc>
      </w:tr>
      <w:tr w:rsidR="003D25C8" w:rsidRPr="003D25C8" w:rsidTr="00B67161">
        <w:trPr>
          <w:trHeight w:val="63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>1. Количество семей (детей), находящихся в трудной жизненной ситуации</w:t>
            </w:r>
            <w:r w:rsidR="009C07B7" w:rsidRPr="004E532E">
              <w:rPr>
                <w:b/>
                <w:bCs/>
                <w:sz w:val="28"/>
                <w:szCs w:val="28"/>
                <w:lang w:eastAsia="en-US"/>
              </w:rPr>
              <w:t xml:space="preserve"> и социально-опасном положении</w:t>
            </w:r>
            <w:r w:rsidRPr="004E532E">
              <w:rPr>
                <w:b/>
                <w:bCs/>
                <w:sz w:val="28"/>
                <w:szCs w:val="28"/>
                <w:lang w:eastAsia="en-US"/>
              </w:rPr>
              <w:t xml:space="preserve"> - всего учтено </w:t>
            </w:r>
            <w:r w:rsidR="009631B8">
              <w:rPr>
                <w:b/>
                <w:bCs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AB2182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 w:rsidP="00581E07">
            <w:pPr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2. 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Состоит на учете по ТЖС 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и СОП 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с </w:t>
            </w:r>
            <w:r w:rsidR="004A2217" w:rsidRPr="004E532E">
              <w:rPr>
                <w:sz w:val="28"/>
                <w:szCs w:val="28"/>
                <w:lang w:eastAsia="en-US"/>
              </w:rPr>
              <w:t>предыдущего отчетного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 w:rsidP="00581E07">
            <w:pPr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3. </w:t>
            </w:r>
            <w:r w:rsidR="003D25C8" w:rsidRPr="004E532E">
              <w:rPr>
                <w:sz w:val="28"/>
                <w:szCs w:val="28"/>
                <w:lang w:eastAsia="en-US"/>
              </w:rPr>
              <w:t>Ранее был снят с учета</w:t>
            </w:r>
            <w:r w:rsidR="009C07B7" w:rsidRPr="004E532E">
              <w:rPr>
                <w:sz w:val="28"/>
                <w:szCs w:val="28"/>
                <w:lang w:eastAsia="en-US"/>
              </w:rPr>
              <w:t>,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 и вновь поставлен в текущем квартале</w:t>
            </w:r>
            <w:r w:rsidR="00024BD5" w:rsidRPr="004E532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 w:rsidP="00581E07">
            <w:pPr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4. 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Впервые взято на учет по ТЖС 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и СОП </w:t>
            </w:r>
            <w:r w:rsidR="003D25C8" w:rsidRPr="004E532E">
              <w:rPr>
                <w:sz w:val="28"/>
                <w:szCs w:val="28"/>
                <w:lang w:eastAsia="en-US"/>
              </w:rPr>
              <w:t>в текущем квартале</w:t>
            </w:r>
            <w:r w:rsidR="001A259D" w:rsidRPr="004E532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1A259D" w:rsidRDefault="00304C6E" w:rsidP="00581E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 w:rsidR="003D25C8" w:rsidRPr="004E532E">
              <w:rPr>
                <w:sz w:val="28"/>
                <w:szCs w:val="28"/>
                <w:lang w:eastAsia="en-US"/>
              </w:rPr>
              <w:t>Снято с учета по ТЖС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 и СОП</w:t>
            </w:r>
            <w:r w:rsidR="004E532E" w:rsidRPr="004E532E">
              <w:rPr>
                <w:sz w:val="28"/>
                <w:szCs w:val="28"/>
                <w:lang w:eastAsia="en-US"/>
              </w:rPr>
              <w:t xml:space="preserve"> </w:t>
            </w:r>
            <w:r w:rsidR="009631B8">
              <w:rPr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 w:rsidP="00581E07">
            <w:pPr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6. </w:t>
            </w:r>
            <w:r w:rsidR="003D25C8" w:rsidRPr="004E532E">
              <w:rPr>
                <w:sz w:val="28"/>
                <w:szCs w:val="28"/>
                <w:lang w:eastAsia="en-US"/>
              </w:rPr>
              <w:t>На конец квартала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 ТЖС и СОП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 xml:space="preserve">Факторы ТЖС </w:t>
            </w:r>
            <w:r w:rsidR="009C07B7" w:rsidRPr="004E532E">
              <w:rPr>
                <w:b/>
                <w:bCs/>
                <w:sz w:val="28"/>
                <w:szCs w:val="28"/>
                <w:lang w:eastAsia="en-US"/>
              </w:rPr>
              <w:t>и СОП</w:t>
            </w:r>
            <w:r w:rsidR="004E532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E532E">
              <w:rPr>
                <w:b/>
                <w:bCs/>
                <w:sz w:val="28"/>
                <w:szCs w:val="28"/>
                <w:lang w:eastAsia="en-US"/>
              </w:rPr>
              <w:t>- всего</w:t>
            </w:r>
            <w:r w:rsidR="004E532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631B8">
              <w:rPr>
                <w:b/>
                <w:bCs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8445E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4E532E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4E532E">
              <w:rPr>
                <w:sz w:val="28"/>
                <w:szCs w:val="28"/>
                <w:lang w:eastAsia="en-US"/>
              </w:rPr>
              <w:t xml:space="preserve"> Ребенок с ограниченными возможностями здоровья (III гр.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136E1D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4E532E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4E532E">
              <w:rPr>
                <w:sz w:val="28"/>
                <w:szCs w:val="28"/>
                <w:lang w:eastAsia="en-US"/>
              </w:rPr>
              <w:t xml:space="preserve"> Ребенок-инвалид (V гр.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5C5816">
              <w:rPr>
                <w:sz w:val="28"/>
                <w:szCs w:val="28"/>
                <w:lang w:eastAsia="en-US"/>
              </w:rPr>
              <w:t xml:space="preserve"> Неудовлетворительные условия для жизнеобеспечения детей: низкий среднедушевой доход семьи, отсутствие работы у родителей, неудовлетворительные жилищные условия, отсутствие у семьи постоянного жилья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3D25C8" w:rsidRDefault="0079046F" w:rsidP="00581E07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Pr="005C581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жизнеобеспечению детей: отсутствие у детей необходимой одежды, регулярного питания, несоблюдение санитарно-гигиенических условий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3D25C8" w:rsidRDefault="0079046F" w:rsidP="00581E07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2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lastRenderedPageBreak/>
              <w:t>5</w:t>
            </w:r>
            <w:r w:rsidRPr="005C581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воспитанию детей: игнорирование их насущных интересов, отсутствие связей со школой, попустительство вредным привычкам детей (алкоголизм, наркомания), асоциальному поведению, вовлечение детей в противоправные или антиобщественные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Pr="005C5816">
              <w:rPr>
                <w:sz w:val="28"/>
                <w:szCs w:val="28"/>
                <w:lang w:eastAsia="en-US"/>
              </w:rPr>
              <w:t xml:space="preserve"> Аморальный образ жизни родителей, постоянные конфликтные ситуации в семье, угрозы, применение насилия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в которых зафиксировано жестокое обращение с детьми (физическое, сексуальное, моральное)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2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5C5816">
              <w:rPr>
                <w:sz w:val="28"/>
                <w:szCs w:val="28"/>
                <w:lang w:eastAsia="en-US"/>
              </w:rPr>
              <w:t xml:space="preserve"> Злоупотребление родителями спиртными напитками, употребление наркотических, психотропных веществ, наличие психических заболеваний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имеющие детей с отклоняющимся поведением (состоящих на учете в ПДН, совершивших правонарушение, антиобщественное деяние, замеченных в употреблении алкоголя, психоактивных веществ, наркотиков, склонных к бродяжничеству, к агрессии и т.д.)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Pr="005C5816">
              <w:rPr>
                <w:sz w:val="28"/>
                <w:szCs w:val="28"/>
                <w:lang w:eastAsia="en-US"/>
              </w:rPr>
              <w:t xml:space="preserve"> Семьи - жертвы вооруженных и межнациональных конфликтов, экологических и техногенных катастроф, стихийных бедствий, наличие у членов семьи статуса беженцев и вынужденных переселенцев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5C5816">
              <w:rPr>
                <w:sz w:val="28"/>
                <w:szCs w:val="28"/>
                <w:lang w:eastAsia="en-US"/>
              </w:rPr>
              <w:t xml:space="preserve"> Инвалидность/тяжелое заболевание обоих или единственного родителя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в которых оба родителя или единственный родитель являются несовершеннолетними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5C5816">
              <w:rPr>
                <w:sz w:val="28"/>
                <w:szCs w:val="28"/>
                <w:lang w:eastAsia="en-US"/>
              </w:rPr>
              <w:t xml:space="preserve"> Уход отца/матери из семьи, развод родителей, признание родителя </w:t>
            </w:r>
            <w:r w:rsidRPr="005C5816">
              <w:rPr>
                <w:sz w:val="28"/>
                <w:szCs w:val="28"/>
                <w:lang w:eastAsia="en-US"/>
              </w:rPr>
              <w:lastRenderedPageBreak/>
              <w:t>пропавшим без вести, отбытие его в места лишения свободы, длительное пребывание на стационарном лечении, смерть одного из родителей или другого родственника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lastRenderedPageBreak/>
              <w:t>14</w:t>
            </w:r>
            <w:r w:rsidRPr="005C5816">
              <w:rPr>
                <w:sz w:val="28"/>
                <w:szCs w:val="28"/>
                <w:lang w:eastAsia="en-US"/>
              </w:rPr>
              <w:t xml:space="preserve"> Смерть обоих или единственного родителя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15</w:t>
            </w:r>
            <w:r w:rsidRPr="005C5816">
              <w:rPr>
                <w:sz w:val="28"/>
                <w:szCs w:val="28"/>
                <w:lang w:eastAsia="en-US"/>
              </w:rPr>
              <w:t xml:space="preserve"> Возвращение родителей из мест лишения свободы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Pr="005C5816">
              <w:rPr>
                <w:sz w:val="28"/>
                <w:szCs w:val="28"/>
                <w:lang w:eastAsia="en-US"/>
              </w:rPr>
              <w:t xml:space="preserve"> Возвращение ребенка из мест лишения свободы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17</w:t>
            </w:r>
            <w:r w:rsidRPr="005C5816">
              <w:rPr>
                <w:sz w:val="28"/>
                <w:szCs w:val="28"/>
                <w:lang w:eastAsia="en-US"/>
              </w:rPr>
              <w:t xml:space="preserve"> Дети, не имеющие постоянного места жительства, беспризорные, безнадзорные, периодически проживающие в приюте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18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в которых дети стали жертвами насилия (физического, сексуального) со стороны посторонних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19</w:t>
            </w:r>
            <w:r w:rsidRPr="005C5816">
              <w:rPr>
                <w:sz w:val="28"/>
                <w:szCs w:val="28"/>
                <w:lang w:eastAsia="en-US"/>
              </w:rPr>
              <w:t xml:space="preserve"> Попытка совершения суицида ребенком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5C5816">
              <w:rPr>
                <w:sz w:val="28"/>
                <w:szCs w:val="28"/>
                <w:lang w:eastAsia="en-US"/>
              </w:rPr>
              <w:t xml:space="preserve"> Другие трудные жизненные ситуации, требующие содействия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04C6E" w:rsidP="00581E07">
      <w:pPr>
        <w:jc w:val="both"/>
        <w:rPr>
          <w:sz w:val="28"/>
          <w:szCs w:val="28"/>
          <w:lang w:eastAsia="en-US"/>
        </w:rPr>
      </w:pPr>
      <w:r w:rsidRPr="00304C6E">
        <w:rPr>
          <w:b/>
          <w:sz w:val="28"/>
          <w:szCs w:val="28"/>
        </w:rPr>
        <w:t>Примечание к таблице № 1</w:t>
      </w:r>
      <w:r w:rsidR="00DA48DA" w:rsidRPr="00DA48DA">
        <w:rPr>
          <w:b/>
          <w:sz w:val="28"/>
          <w:szCs w:val="28"/>
        </w:rPr>
        <w:t xml:space="preserve">: </w:t>
      </w:r>
      <w:r w:rsidR="00DA48DA"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  <w:r w:rsidR="00DA48DA">
        <w:rPr>
          <w:bCs/>
          <w:sz w:val="28"/>
          <w:szCs w:val="28"/>
          <w:lang w:eastAsia="en-US"/>
        </w:rPr>
        <w:t xml:space="preserve">= </w:t>
      </w:r>
      <w:r w:rsidR="00E1772E">
        <w:rPr>
          <w:bCs/>
          <w:sz w:val="28"/>
          <w:szCs w:val="28"/>
          <w:lang w:eastAsia="en-US"/>
        </w:rPr>
        <w:t xml:space="preserve">∑ </w:t>
      </w:r>
      <w:r w:rsidR="00DA48DA" w:rsidRPr="00DA48DA">
        <w:rPr>
          <w:bCs/>
          <w:sz w:val="28"/>
          <w:szCs w:val="28"/>
          <w:highlight w:val="green"/>
          <w:lang w:eastAsia="en-US"/>
        </w:rPr>
        <w:t>(</w:t>
      </w:r>
      <w:r w:rsidR="00DA48DA" w:rsidRPr="00DA48DA">
        <w:rPr>
          <w:sz w:val="28"/>
          <w:szCs w:val="28"/>
          <w:highlight w:val="green"/>
          <w:lang w:eastAsia="en-US"/>
        </w:rPr>
        <w:t xml:space="preserve">Состоит на учете </w:t>
      </w:r>
      <w:r w:rsidR="004A2217">
        <w:rPr>
          <w:sz w:val="28"/>
          <w:szCs w:val="28"/>
          <w:highlight w:val="green"/>
          <w:lang w:eastAsia="en-US"/>
        </w:rPr>
        <w:t xml:space="preserve">по ТЖС и СОП с </w:t>
      </w:r>
      <w:r w:rsidR="004A2217" w:rsidRPr="004A2217">
        <w:rPr>
          <w:sz w:val="28"/>
          <w:szCs w:val="28"/>
          <w:highlight w:val="green"/>
          <w:lang w:eastAsia="en-US"/>
        </w:rPr>
        <w:t>предыдущего отчетного периода</w:t>
      </w:r>
      <w:r w:rsidR="00DA48DA">
        <w:rPr>
          <w:sz w:val="28"/>
          <w:szCs w:val="28"/>
          <w:lang w:eastAsia="en-US"/>
        </w:rPr>
        <w:t>+</w:t>
      </w:r>
      <w:r w:rsidR="00DA48DA" w:rsidRPr="00DA48DA">
        <w:rPr>
          <w:sz w:val="28"/>
          <w:szCs w:val="28"/>
          <w:lang w:eastAsia="en-US"/>
        </w:rPr>
        <w:t xml:space="preserve"> </w:t>
      </w:r>
      <w:r w:rsidR="00DA48DA" w:rsidRPr="00DA48DA">
        <w:rPr>
          <w:sz w:val="28"/>
          <w:szCs w:val="28"/>
          <w:highlight w:val="cyan"/>
          <w:lang w:eastAsia="en-US"/>
        </w:rPr>
        <w:t>Ранее был снят с учета, и вновь поставлен в текущем квартале</w:t>
      </w:r>
      <w:r w:rsidR="00DA48DA">
        <w:rPr>
          <w:sz w:val="28"/>
          <w:szCs w:val="28"/>
          <w:lang w:eastAsia="en-US"/>
        </w:rPr>
        <w:t>+</w:t>
      </w:r>
      <w:r w:rsidR="00DA48DA" w:rsidRPr="00DA48DA">
        <w:rPr>
          <w:sz w:val="28"/>
          <w:szCs w:val="28"/>
          <w:lang w:eastAsia="en-US"/>
        </w:rPr>
        <w:t xml:space="preserve"> </w:t>
      </w:r>
      <w:r w:rsidR="00DA48DA" w:rsidRPr="00DA48DA">
        <w:rPr>
          <w:sz w:val="28"/>
          <w:szCs w:val="28"/>
          <w:highlight w:val="magenta"/>
          <w:lang w:eastAsia="en-US"/>
        </w:rPr>
        <w:t>Впервые взято на учет по ТЖС и СОП в текущем квартале</w:t>
      </w:r>
      <w:r w:rsidR="00E1772E">
        <w:rPr>
          <w:sz w:val="28"/>
          <w:szCs w:val="28"/>
          <w:lang w:eastAsia="en-US"/>
        </w:rPr>
        <w:t>)</w:t>
      </w:r>
    </w:p>
    <w:p w:rsidR="00E1772E" w:rsidRDefault="00E1772E" w:rsidP="00581E07">
      <w:pPr>
        <w:jc w:val="both"/>
        <w:rPr>
          <w:sz w:val="28"/>
          <w:szCs w:val="28"/>
          <w:lang w:eastAsia="en-US"/>
        </w:rPr>
      </w:pPr>
    </w:p>
    <w:p w:rsidR="00E1772E" w:rsidRDefault="00E1772E" w:rsidP="00581E07">
      <w:pPr>
        <w:jc w:val="both"/>
        <w:rPr>
          <w:sz w:val="28"/>
          <w:szCs w:val="28"/>
          <w:lang w:eastAsia="en-US"/>
        </w:rPr>
      </w:pPr>
      <w:r w:rsidRPr="00E1772E">
        <w:rPr>
          <w:sz w:val="28"/>
          <w:szCs w:val="28"/>
          <w:highlight w:val="darkYellow"/>
          <w:lang w:eastAsia="en-US"/>
        </w:rPr>
        <w:t>На конец квартала ТЖС и СОП</w:t>
      </w:r>
      <w:r>
        <w:rPr>
          <w:sz w:val="28"/>
          <w:szCs w:val="28"/>
          <w:lang w:eastAsia="en-US"/>
        </w:rPr>
        <w:t>= разница (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  <w:r>
        <w:rPr>
          <w:bCs/>
          <w:sz w:val="28"/>
          <w:szCs w:val="28"/>
          <w:lang w:eastAsia="en-US"/>
        </w:rPr>
        <w:t>-</w:t>
      </w:r>
      <w:r w:rsidRPr="00E1772E">
        <w:rPr>
          <w:sz w:val="28"/>
          <w:szCs w:val="28"/>
          <w:highlight w:val="blue"/>
          <w:lang w:eastAsia="en-US"/>
        </w:rPr>
        <w:t xml:space="preserve"> Снято с учета по ТЖС и СОП</w:t>
      </w:r>
      <w:r>
        <w:rPr>
          <w:sz w:val="28"/>
          <w:szCs w:val="28"/>
          <w:lang w:eastAsia="en-US"/>
        </w:rPr>
        <w:t>)</w:t>
      </w:r>
    </w:p>
    <w:p w:rsidR="00E1772E" w:rsidRDefault="00E1772E" w:rsidP="00581E07">
      <w:pPr>
        <w:jc w:val="both"/>
        <w:rPr>
          <w:sz w:val="28"/>
          <w:szCs w:val="28"/>
          <w:lang w:eastAsia="en-US"/>
        </w:rPr>
      </w:pPr>
    </w:p>
    <w:p w:rsidR="00E1772E" w:rsidRDefault="00E1772E" w:rsidP="00581E07">
      <w:pPr>
        <w:jc w:val="both"/>
        <w:rPr>
          <w:bCs/>
          <w:sz w:val="28"/>
          <w:szCs w:val="28"/>
          <w:lang w:eastAsia="en-US"/>
        </w:rPr>
      </w:pPr>
      <w:r w:rsidRPr="00E1772E">
        <w:rPr>
          <w:b/>
          <w:bCs/>
          <w:sz w:val="28"/>
          <w:szCs w:val="28"/>
          <w:highlight w:val="red"/>
          <w:lang w:eastAsia="en-US"/>
        </w:rPr>
        <w:t>Факторы ТЖС и СОП- всего</w:t>
      </w:r>
      <w:r>
        <w:rPr>
          <w:b/>
          <w:bCs/>
          <w:sz w:val="28"/>
          <w:szCs w:val="28"/>
          <w:lang w:eastAsia="en-US"/>
        </w:rPr>
        <w:t xml:space="preserve"> могут совпадать с строкой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  <w:r>
        <w:rPr>
          <w:bCs/>
          <w:sz w:val="28"/>
          <w:szCs w:val="28"/>
          <w:lang w:eastAsia="en-US"/>
        </w:rPr>
        <w:t xml:space="preserve"> или быть больше.</w:t>
      </w:r>
    </w:p>
    <w:p w:rsidR="00E1772E" w:rsidRDefault="00E1772E" w:rsidP="00581E07">
      <w:pPr>
        <w:jc w:val="both"/>
        <w:rPr>
          <w:bCs/>
          <w:sz w:val="28"/>
          <w:szCs w:val="28"/>
          <w:lang w:eastAsia="en-US"/>
        </w:rPr>
      </w:pPr>
    </w:p>
    <w:p w:rsidR="00E1772E" w:rsidRDefault="00E1772E" w:rsidP="00581E07">
      <w:pPr>
        <w:jc w:val="both"/>
        <w:rPr>
          <w:sz w:val="28"/>
          <w:szCs w:val="28"/>
          <w:lang w:eastAsia="en-US"/>
        </w:rPr>
      </w:pPr>
      <w:r w:rsidRPr="005C5816">
        <w:rPr>
          <w:b/>
          <w:bCs/>
          <w:sz w:val="28"/>
          <w:szCs w:val="28"/>
          <w:lang w:eastAsia="en-US"/>
        </w:rPr>
        <w:t>1</w:t>
      </w:r>
      <w:r w:rsidRPr="005C5816">
        <w:rPr>
          <w:sz w:val="28"/>
          <w:szCs w:val="28"/>
          <w:lang w:eastAsia="en-US"/>
        </w:rPr>
        <w:t xml:space="preserve"> </w:t>
      </w:r>
      <w:r w:rsidRPr="00E1772E">
        <w:rPr>
          <w:sz w:val="28"/>
          <w:szCs w:val="28"/>
          <w:highlight w:val="cyan"/>
          <w:lang w:eastAsia="en-US"/>
        </w:rPr>
        <w:t>Ребенок с ограниченными возможностями здоровья (III гр. здоровья)</w:t>
      </w:r>
      <w:r>
        <w:rPr>
          <w:sz w:val="28"/>
          <w:szCs w:val="28"/>
          <w:lang w:eastAsia="en-US"/>
        </w:rPr>
        <w:t xml:space="preserve"> учитывается только третья группа</w:t>
      </w:r>
    </w:p>
    <w:p w:rsidR="00E1772E" w:rsidRPr="00DA48DA" w:rsidRDefault="00E1772E" w:rsidP="00581E07">
      <w:pPr>
        <w:jc w:val="both"/>
        <w:rPr>
          <w:sz w:val="28"/>
          <w:szCs w:val="28"/>
        </w:rPr>
      </w:pPr>
      <w:r w:rsidRPr="005C5816">
        <w:rPr>
          <w:b/>
          <w:bCs/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Pr="00E1772E">
        <w:rPr>
          <w:sz w:val="28"/>
          <w:szCs w:val="28"/>
          <w:highlight w:val="green"/>
          <w:lang w:eastAsia="en-US"/>
        </w:rPr>
        <w:t>Ребенок-инвалид (V гр. здоровья)</w:t>
      </w:r>
      <w:r>
        <w:rPr>
          <w:sz w:val="28"/>
          <w:szCs w:val="28"/>
          <w:lang w:eastAsia="en-US"/>
        </w:rPr>
        <w:t xml:space="preserve"> учитывается только пята</w:t>
      </w:r>
      <w:r w:rsidR="00B67161">
        <w:rPr>
          <w:sz w:val="28"/>
          <w:szCs w:val="28"/>
          <w:lang w:eastAsia="en-US"/>
        </w:rPr>
        <w:t>я</w:t>
      </w:r>
      <w:r w:rsidR="003D6433">
        <w:rPr>
          <w:sz w:val="28"/>
          <w:szCs w:val="28"/>
          <w:lang w:eastAsia="en-US"/>
        </w:rPr>
        <w:t xml:space="preserve"> группа здоровья и в </w:t>
      </w:r>
      <w:r w:rsidR="003D6433" w:rsidRPr="003D6433">
        <w:rPr>
          <w:sz w:val="28"/>
          <w:szCs w:val="28"/>
          <w:highlight w:val="red"/>
          <w:lang w:eastAsia="en-US"/>
        </w:rPr>
        <w:t>столбце количество детей, будут учитываться только дети-инвалиды,</w:t>
      </w:r>
      <w:r w:rsidR="003D6433">
        <w:rPr>
          <w:sz w:val="28"/>
          <w:szCs w:val="28"/>
          <w:lang w:eastAsia="en-US"/>
        </w:rPr>
        <w:t xml:space="preserve"> </w:t>
      </w:r>
      <w:r w:rsidR="003D6433" w:rsidRPr="003D6433">
        <w:rPr>
          <w:sz w:val="28"/>
          <w:szCs w:val="28"/>
          <w:highlight w:val="magenta"/>
          <w:lang w:eastAsia="en-US"/>
        </w:rPr>
        <w:t>здоровых детей не включаем.</w:t>
      </w:r>
    </w:p>
    <w:p w:rsidR="00692076" w:rsidRDefault="00545B8D" w:rsidP="00581E07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lastRenderedPageBreak/>
        <w:t>Данные за 2,3,4 квартал необходимо предоставлять нарастающим итогом, то есть 2 квартал за 6 месяцев, 3 квартал за 9 месяцев, 4 квартал за год.</w:t>
      </w:r>
    </w:p>
    <w:p w:rsidR="00B67161" w:rsidRPr="00B67161" w:rsidRDefault="00B67161" w:rsidP="00581E07">
      <w:pPr>
        <w:ind w:firstLine="709"/>
        <w:jc w:val="right"/>
        <w:rPr>
          <w:sz w:val="28"/>
          <w:szCs w:val="28"/>
        </w:rPr>
      </w:pPr>
      <w:r w:rsidRPr="00B67161">
        <w:rPr>
          <w:sz w:val="28"/>
          <w:szCs w:val="28"/>
        </w:rPr>
        <w:t>таблица № 2</w:t>
      </w:r>
    </w:p>
    <w:tbl>
      <w:tblPr>
        <w:tblW w:w="10275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4979"/>
        <w:gridCol w:w="993"/>
        <w:gridCol w:w="1135"/>
        <w:gridCol w:w="993"/>
        <w:gridCol w:w="1135"/>
        <w:gridCol w:w="1040"/>
      </w:tblGrid>
      <w:tr w:rsidR="003D25C8" w:rsidRPr="003D25C8" w:rsidTr="00B67161">
        <w:trPr>
          <w:trHeight w:val="108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25C8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67161" w:rsidRDefault="00B67161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67161" w:rsidRDefault="00B67161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67161" w:rsidRPr="00B67161" w:rsidRDefault="00B67161" w:rsidP="00581E07">
            <w:pPr>
              <w:jc w:val="center"/>
              <w:rPr>
                <w:sz w:val="72"/>
                <w:szCs w:val="72"/>
                <w:lang w:eastAsia="en-US"/>
              </w:rPr>
            </w:pPr>
            <w:r w:rsidRPr="00B67161">
              <w:rPr>
                <w:sz w:val="72"/>
                <w:szCs w:val="72"/>
                <w:lang w:eastAsia="en-US"/>
              </w:rPr>
              <w:t>СОП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581E07">
            <w:pPr>
              <w:ind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Кол-во семей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472B37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Отказ/невозможность патронажа (детей)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581E07">
            <w:pPr>
              <w:tabs>
                <w:tab w:val="left" w:pos="884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581E07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детей в семьях (0-17 лет)</w:t>
            </w:r>
          </w:p>
        </w:tc>
      </w:tr>
      <w:tr w:rsidR="003D25C8" w:rsidRPr="003D25C8" w:rsidTr="00B67161">
        <w:trPr>
          <w:trHeight w:val="75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 xml:space="preserve">2. Количество семей (детей), находящихся в социально опасном положении - всего учтено </w:t>
            </w:r>
            <w:r w:rsidR="009631B8">
              <w:rPr>
                <w:b/>
                <w:bCs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Состоит на учете по СОП с п</w:t>
            </w:r>
            <w:r w:rsidR="002633ED">
              <w:rPr>
                <w:sz w:val="28"/>
                <w:szCs w:val="28"/>
                <w:lang w:eastAsia="en-US"/>
              </w:rPr>
              <w:t>редыдущего периода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Ранее был снят с учета и вновь поставлен в текущем квартале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Впервые взято на учет по СОП в текущем квартале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Снято с учета по СОП</w:t>
            </w:r>
            <w:r w:rsidR="000C5BD5">
              <w:rPr>
                <w:sz w:val="28"/>
                <w:szCs w:val="28"/>
                <w:lang w:eastAsia="en-US"/>
              </w:rPr>
              <w:t xml:space="preserve"> </w:t>
            </w:r>
            <w:r w:rsidR="009631B8">
              <w:rPr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На конец квартала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408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Факторы СОП - 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56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1</w:t>
            </w:r>
            <w:r w:rsidRPr="00692076">
              <w:rPr>
                <w:sz w:val="28"/>
                <w:szCs w:val="28"/>
                <w:lang w:eastAsia="en-US"/>
              </w:rPr>
              <w:t xml:space="preserve"> Ребенок с ограниченным</w:t>
            </w:r>
            <w:r>
              <w:rPr>
                <w:sz w:val="28"/>
                <w:szCs w:val="28"/>
                <w:lang w:eastAsia="en-US"/>
              </w:rPr>
              <w:t>и возможностями здоровья (III</w:t>
            </w:r>
            <w:r w:rsidRPr="00692076">
              <w:rPr>
                <w:sz w:val="28"/>
                <w:szCs w:val="28"/>
                <w:lang w:eastAsia="en-US"/>
              </w:rPr>
              <w:t xml:space="preserve"> гр. здоровья)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Ребенок-инвалид (</w:t>
            </w:r>
            <w:r w:rsidRPr="00692076">
              <w:rPr>
                <w:sz w:val="28"/>
                <w:szCs w:val="28"/>
                <w:lang w:eastAsia="en-US"/>
              </w:rPr>
              <w:t>V гр. здоровья)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5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3</w:t>
            </w:r>
            <w:r w:rsidRPr="00692076">
              <w:rPr>
                <w:sz w:val="28"/>
                <w:szCs w:val="28"/>
                <w:lang w:eastAsia="en-US"/>
              </w:rPr>
              <w:t xml:space="preserve"> Неудовлетворительные условия для жизнеобеспечения детей: низкий среднедушевой доход семьи, отсутствие работы у родителей, неудовлетворительные жилищные условия, отсутствие у семьи постоянного жилья и т.д.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4</w:t>
            </w:r>
            <w:r w:rsidRPr="0069207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жизнеобеспечению детей: отсутствие у детей необходимой одежды, регулярного питания, несоблюдение санитарно-гигиенических условий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8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lastRenderedPageBreak/>
              <w:t>5</w:t>
            </w:r>
            <w:r w:rsidRPr="0069207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воспитанию детей: игнорирование их насущных интересов, отсутствие связей со школой, попустительство вредным привычкам детей (алкоголизм, наркомания), асоциальному поведению, вовлечение детей в противоправные или антиобщественные действия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6</w:t>
            </w:r>
            <w:r w:rsidRPr="00692076">
              <w:rPr>
                <w:sz w:val="28"/>
                <w:szCs w:val="28"/>
                <w:lang w:eastAsia="en-US"/>
              </w:rPr>
              <w:t xml:space="preserve"> Аморальный образ жизни родителей, постоянные конфликтные ситуации в семье, угрозы, применение насилия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7</w:t>
            </w:r>
            <w:r w:rsidRPr="00692076">
              <w:rPr>
                <w:sz w:val="28"/>
                <w:szCs w:val="28"/>
                <w:lang w:eastAsia="en-US"/>
              </w:rPr>
              <w:t xml:space="preserve"> Семьи, в которых зафиксировано жестокое обращение с детьми (физическое, сексуальное, моральное)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8</w:t>
            </w:r>
            <w:r w:rsidRPr="00692076">
              <w:rPr>
                <w:sz w:val="28"/>
                <w:szCs w:val="28"/>
                <w:lang w:eastAsia="en-US"/>
              </w:rPr>
              <w:t xml:space="preserve"> Злоупотребление родителями спиртными напитками, употребление наркотических, психотропных веществ, наличие психических заболеваний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5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9</w:t>
            </w:r>
            <w:r w:rsidRPr="00692076">
              <w:rPr>
                <w:sz w:val="28"/>
                <w:szCs w:val="28"/>
                <w:lang w:eastAsia="en-US"/>
              </w:rPr>
              <w:t xml:space="preserve"> Семьи, имеющие детей с отклоняющимся поведением (состоящих на учете в ПДН, совершивших правонарушение, антиобщественное деяние, замеченных в употреблении алкоголя, психоактивных веществ, наркотиков, склонных к бродяжничеству, к агрессии и т.д.)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10</w:t>
            </w:r>
            <w:r w:rsidRPr="00692076">
              <w:rPr>
                <w:sz w:val="28"/>
                <w:szCs w:val="28"/>
                <w:lang w:eastAsia="en-US"/>
              </w:rPr>
              <w:t xml:space="preserve"> Семьи - жертвы вооруженных и межнациональных конфликтов, экологических и техногенных катастроф, стихийных бедствий, наличие у членов семьи статуса беженцев и вынужденных переселенцев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11</w:t>
            </w:r>
            <w:r w:rsidRPr="00692076">
              <w:rPr>
                <w:sz w:val="28"/>
                <w:szCs w:val="28"/>
                <w:lang w:eastAsia="en-US"/>
              </w:rPr>
              <w:t xml:space="preserve"> Инвалидность/тяжелое заболевание обоих или единственного родителя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12 Семьи, в которых оба родителя или единственный родитель являются несовершеннолетними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5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13 Уход отца/матери из семьи, развод родителей, признание родителя пропавшим без вести, отбытие его в места лишения свободы, длительное пребывание на стационарном лечении, смерть одного из родителей или другого </w:t>
            </w:r>
            <w:r w:rsidRPr="00692076">
              <w:rPr>
                <w:sz w:val="28"/>
                <w:szCs w:val="28"/>
                <w:lang w:eastAsia="en-US"/>
              </w:rPr>
              <w:lastRenderedPageBreak/>
              <w:t>родственника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lastRenderedPageBreak/>
              <w:t>14 Смерть обоих или единственного родителя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15 Возвращение родителей из мест лишения свободы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16 Возвращение ребенка из мест лишения свободы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17 Дети, не имеющие постоянного места жительства, беспризорные, безнадзорные, периодически проживающие в приюте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18 Семьи, в которых дети стали жертвами насилия (физического, сексуального) со стороны посторонних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19 Попытка совершения суицида ребенком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E86A58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20 Другие трудные жизненные ситуации, требующие содействия государственных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D25C8" w:rsidP="00581E07">
      <w:pPr>
        <w:ind w:firstLine="709"/>
        <w:jc w:val="both"/>
        <w:rPr>
          <w:sz w:val="28"/>
          <w:szCs w:val="28"/>
          <w:highlight w:val="yellow"/>
        </w:rPr>
      </w:pPr>
    </w:p>
    <w:p w:rsidR="00B67161" w:rsidRPr="00B67161" w:rsidRDefault="00B67161" w:rsidP="00581E07">
      <w:pPr>
        <w:ind w:firstLine="709"/>
        <w:jc w:val="right"/>
        <w:rPr>
          <w:sz w:val="28"/>
          <w:szCs w:val="28"/>
        </w:rPr>
      </w:pPr>
      <w:r w:rsidRPr="00B67161">
        <w:rPr>
          <w:sz w:val="28"/>
          <w:szCs w:val="28"/>
        </w:rPr>
        <w:t>таблица № 3</w:t>
      </w:r>
    </w:p>
    <w:tbl>
      <w:tblPr>
        <w:tblW w:w="10185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1559"/>
        <w:gridCol w:w="1701"/>
        <w:gridCol w:w="1999"/>
      </w:tblGrid>
      <w:tr w:rsidR="003D25C8" w:rsidRPr="00692076" w:rsidTr="00B67161">
        <w:trPr>
          <w:trHeight w:val="90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Из детей в ТЖС</w:t>
            </w:r>
            <w:r w:rsidR="00B67161">
              <w:rPr>
                <w:b/>
                <w:bCs/>
                <w:sz w:val="28"/>
                <w:szCs w:val="28"/>
                <w:lang w:eastAsia="en-US"/>
              </w:rPr>
              <w:t xml:space="preserve"> и СОП</w:t>
            </w:r>
            <w:r w:rsidRPr="00692076">
              <w:rPr>
                <w:b/>
                <w:bCs/>
                <w:sz w:val="28"/>
                <w:szCs w:val="28"/>
                <w:lang w:eastAsia="en-US"/>
              </w:rPr>
              <w:t xml:space="preserve"> (всего):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Количество детей (0-17 лет)</w:t>
            </w: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Посещают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E86A58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специализированных (коррекционных)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учреждениях начального и среднего проф.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Работают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Не организованы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E86A58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Pr="00B67161" w:rsidRDefault="00B67161" w:rsidP="00581E07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примечание:  </w:t>
      </w:r>
      <w:r>
        <w:rPr>
          <w:sz w:val="28"/>
          <w:szCs w:val="28"/>
        </w:rPr>
        <w:t xml:space="preserve"> </w:t>
      </w:r>
      <w:r w:rsidRPr="00692076">
        <w:rPr>
          <w:sz w:val="28"/>
          <w:szCs w:val="28"/>
          <w:lang w:eastAsia="en-US"/>
        </w:rPr>
        <w:t>Количество детей (0-17 лет)</w:t>
      </w:r>
      <w:r w:rsidR="00B55669"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="00B55669"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67161" w:rsidRDefault="00B67161" w:rsidP="00581E07">
      <w:pPr>
        <w:ind w:firstLine="709"/>
        <w:jc w:val="both"/>
        <w:rPr>
          <w:sz w:val="28"/>
          <w:szCs w:val="28"/>
          <w:highlight w:val="yellow"/>
        </w:rPr>
      </w:pPr>
    </w:p>
    <w:p w:rsidR="001965B5" w:rsidRPr="00B67161" w:rsidRDefault="001965B5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red"/>
          <w:lang w:eastAsia="en-US"/>
        </w:rPr>
        <w:lastRenderedPageBreak/>
        <w:t>Детей до 1 года</w:t>
      </w:r>
      <w:r>
        <w:rPr>
          <w:sz w:val="28"/>
          <w:szCs w:val="28"/>
          <w:highlight w:val="red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до 1 года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67161" w:rsidRPr="0073621E" w:rsidRDefault="001965B5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67161" w:rsidRPr="00B67161" w:rsidRDefault="00B67161" w:rsidP="00581E07">
      <w:pPr>
        <w:ind w:firstLine="709"/>
        <w:jc w:val="right"/>
        <w:rPr>
          <w:sz w:val="28"/>
          <w:szCs w:val="28"/>
        </w:rPr>
      </w:pPr>
      <w:r w:rsidRPr="00B67161">
        <w:rPr>
          <w:sz w:val="28"/>
          <w:szCs w:val="28"/>
        </w:rPr>
        <w:t>таблица № 4</w:t>
      </w:r>
    </w:p>
    <w:tbl>
      <w:tblPr>
        <w:tblW w:w="10170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1559"/>
        <w:gridCol w:w="1701"/>
        <w:gridCol w:w="1984"/>
      </w:tblGrid>
      <w:tr w:rsidR="003D25C8" w:rsidRPr="00692076" w:rsidTr="00B67161">
        <w:trPr>
          <w:trHeight w:val="90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Из детей в СОП: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Количество детей (0-17 лет)</w:t>
            </w: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Посещают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специализированных (коррекционных)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учреждениях начального и среднего проф.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Работают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Не организованы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55669" w:rsidRPr="00B55669" w:rsidRDefault="00B55669" w:rsidP="00581E07">
      <w:pPr>
        <w:jc w:val="both"/>
        <w:rPr>
          <w:bCs/>
          <w:sz w:val="28"/>
          <w:szCs w:val="28"/>
          <w:highlight w:val="yellow"/>
          <w:lang w:eastAsia="en-US"/>
        </w:rPr>
      </w:pPr>
      <w:r>
        <w:rPr>
          <w:sz w:val="28"/>
          <w:szCs w:val="28"/>
          <w:highlight w:val="yellow"/>
        </w:rPr>
        <w:t xml:space="preserve">примечание:  </w:t>
      </w:r>
      <w:r>
        <w:rPr>
          <w:sz w:val="28"/>
          <w:szCs w:val="28"/>
        </w:rPr>
        <w:t xml:space="preserve"> </w:t>
      </w:r>
      <w:r w:rsidRPr="00692076">
        <w:rPr>
          <w:sz w:val="28"/>
          <w:szCs w:val="28"/>
          <w:lang w:eastAsia="en-US"/>
        </w:rPr>
        <w:t>Количество детей (0-17 лет)</w:t>
      </w:r>
      <w:r>
        <w:rPr>
          <w:sz w:val="28"/>
          <w:szCs w:val="28"/>
          <w:lang w:eastAsia="en-US"/>
        </w:rPr>
        <w:t xml:space="preserve"> должен совпадать с количеством детей таблицы № 2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</w:t>
      </w:r>
      <w:r>
        <w:rPr>
          <w:bCs/>
          <w:sz w:val="28"/>
          <w:szCs w:val="28"/>
          <w:highlight w:val="yellow"/>
          <w:lang w:eastAsia="en-US"/>
        </w:rPr>
        <w:t xml:space="preserve">хся в </w:t>
      </w:r>
      <w:r w:rsidRPr="00DA48DA">
        <w:rPr>
          <w:bCs/>
          <w:sz w:val="28"/>
          <w:szCs w:val="28"/>
          <w:highlight w:val="yellow"/>
          <w:lang w:eastAsia="en-US"/>
        </w:rPr>
        <w:t xml:space="preserve">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год</w:t>
      </w:r>
    </w:p>
    <w:p w:rsidR="001965B5" w:rsidRPr="00B67161" w:rsidRDefault="001965B5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red"/>
          <w:lang w:eastAsia="en-US"/>
        </w:rPr>
        <w:t>Детей до 1 года</w:t>
      </w:r>
      <w:r>
        <w:rPr>
          <w:sz w:val="28"/>
          <w:szCs w:val="28"/>
          <w:highlight w:val="red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до 1 года таблицы № 2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</w:t>
      </w:r>
      <w:r>
        <w:rPr>
          <w:bCs/>
          <w:sz w:val="28"/>
          <w:szCs w:val="28"/>
          <w:highlight w:val="yellow"/>
          <w:lang w:eastAsia="en-US"/>
        </w:rPr>
        <w:t xml:space="preserve">й (детей), находящихся в </w:t>
      </w:r>
      <w:r w:rsidRPr="00DA48DA">
        <w:rPr>
          <w:bCs/>
          <w:sz w:val="28"/>
          <w:szCs w:val="28"/>
          <w:highlight w:val="yellow"/>
          <w:lang w:eastAsia="en-US"/>
        </w:rPr>
        <w:t>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3D25C8" w:rsidRPr="0073621E" w:rsidRDefault="001965B5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2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</w:t>
      </w:r>
      <w:r>
        <w:rPr>
          <w:bCs/>
          <w:sz w:val="28"/>
          <w:szCs w:val="28"/>
          <w:highlight w:val="yellow"/>
          <w:lang w:eastAsia="en-US"/>
        </w:rPr>
        <w:t>хся в</w:t>
      </w:r>
      <w:r w:rsidRPr="00DA48DA">
        <w:rPr>
          <w:bCs/>
          <w:sz w:val="28"/>
          <w:szCs w:val="28"/>
          <w:highlight w:val="yellow"/>
          <w:lang w:eastAsia="en-US"/>
        </w:rPr>
        <w:t xml:space="preserve">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55669" w:rsidRPr="00B55669" w:rsidRDefault="00B55669" w:rsidP="00581E07">
      <w:pPr>
        <w:ind w:firstLine="708"/>
        <w:jc w:val="right"/>
        <w:rPr>
          <w:sz w:val="28"/>
          <w:szCs w:val="28"/>
        </w:rPr>
      </w:pPr>
      <w:r w:rsidRPr="00B55669">
        <w:rPr>
          <w:sz w:val="28"/>
          <w:szCs w:val="28"/>
        </w:rPr>
        <w:t>таблица № 5</w:t>
      </w:r>
    </w:p>
    <w:tbl>
      <w:tblPr>
        <w:tblW w:w="10221" w:type="dxa"/>
        <w:tblInd w:w="-849" w:type="dxa"/>
        <w:tblLook w:val="04A0" w:firstRow="1" w:lastRow="0" w:firstColumn="1" w:lastColumn="0" w:noHBand="0" w:noVBand="1"/>
      </w:tblPr>
      <w:tblGrid>
        <w:gridCol w:w="5680"/>
        <w:gridCol w:w="1560"/>
        <w:gridCol w:w="1540"/>
        <w:gridCol w:w="1441"/>
      </w:tblGrid>
      <w:tr w:rsidR="003D25C8" w:rsidRPr="00692076" w:rsidTr="00D536B8">
        <w:trPr>
          <w:trHeight w:val="75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Группы здоровья</w:t>
            </w:r>
            <w:r w:rsidRPr="00692076"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Кол-во от 0-14 лет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Кол-во от 15-17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Детей всего</w:t>
            </w: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II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III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IV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V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D25C8" w:rsidP="00581E07">
      <w:pPr>
        <w:ind w:firstLine="708"/>
        <w:jc w:val="both"/>
        <w:rPr>
          <w:sz w:val="28"/>
          <w:szCs w:val="28"/>
          <w:highlight w:val="yellow"/>
        </w:rPr>
      </w:pPr>
    </w:p>
    <w:p w:rsidR="00D536B8" w:rsidRDefault="00B55669" w:rsidP="00581E07">
      <w:pPr>
        <w:jc w:val="both"/>
        <w:rPr>
          <w:bCs/>
          <w:sz w:val="28"/>
          <w:szCs w:val="28"/>
          <w:lang w:eastAsia="en-US"/>
        </w:rPr>
      </w:pPr>
      <w:r w:rsidRPr="00692076">
        <w:rPr>
          <w:sz w:val="28"/>
          <w:szCs w:val="28"/>
          <w:lang w:eastAsia="en-US"/>
        </w:rPr>
        <w:t>Количество детей (0-17 лет)</w:t>
      </w:r>
      <w:r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 xml:space="preserve">Количество семей (детей), находящихся в трудной жизненной ситуации и социально-опасном положении - </w:t>
      </w:r>
      <w:r w:rsidR="005550BD">
        <w:rPr>
          <w:bCs/>
          <w:sz w:val="28"/>
          <w:szCs w:val="28"/>
          <w:highlight w:val="yellow"/>
          <w:lang w:eastAsia="en-US"/>
        </w:rPr>
        <w:t xml:space="preserve">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D536B8" w:rsidRDefault="00D536B8" w:rsidP="00581E07">
      <w:pPr>
        <w:jc w:val="both"/>
        <w:rPr>
          <w:bCs/>
          <w:sz w:val="28"/>
          <w:szCs w:val="28"/>
          <w:lang w:eastAsia="en-US"/>
        </w:rPr>
      </w:pPr>
      <w:r w:rsidRPr="00D536B8">
        <w:rPr>
          <w:bCs/>
          <w:sz w:val="28"/>
          <w:szCs w:val="28"/>
          <w:highlight w:val="cyan"/>
          <w:lang w:eastAsia="en-US"/>
        </w:rPr>
        <w:t>Кол-во от 0-14 лет</w:t>
      </w:r>
      <w:r>
        <w:rPr>
          <w:bCs/>
          <w:sz w:val="28"/>
          <w:szCs w:val="28"/>
          <w:lang w:eastAsia="en-US"/>
        </w:rPr>
        <w:t xml:space="preserve"> должно совпадать с таблицей № 6 и таблицей № 7</w:t>
      </w:r>
    </w:p>
    <w:p w:rsidR="00B55669" w:rsidRDefault="00D536B8" w:rsidP="00581E07">
      <w:pPr>
        <w:jc w:val="both"/>
        <w:rPr>
          <w:bCs/>
          <w:sz w:val="28"/>
          <w:szCs w:val="28"/>
          <w:lang w:eastAsia="en-US"/>
        </w:rPr>
      </w:pPr>
      <w:r w:rsidRPr="001965B5">
        <w:rPr>
          <w:sz w:val="28"/>
          <w:szCs w:val="28"/>
          <w:highlight w:val="green"/>
          <w:lang w:eastAsia="en-US"/>
        </w:rPr>
        <w:lastRenderedPageBreak/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5550BD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3D6433" w:rsidRDefault="003D6433" w:rsidP="00581E07">
      <w:pPr>
        <w:jc w:val="both"/>
        <w:rPr>
          <w:bCs/>
          <w:sz w:val="28"/>
          <w:szCs w:val="28"/>
          <w:lang w:eastAsia="en-US"/>
        </w:rPr>
      </w:pPr>
    </w:p>
    <w:p w:rsidR="003D6433" w:rsidRDefault="003D6433" w:rsidP="00581E07">
      <w:pPr>
        <w:jc w:val="both"/>
        <w:rPr>
          <w:sz w:val="28"/>
          <w:szCs w:val="28"/>
          <w:lang w:eastAsia="en-US"/>
        </w:rPr>
      </w:pPr>
      <w:r w:rsidRPr="003D6433">
        <w:rPr>
          <w:sz w:val="28"/>
          <w:szCs w:val="28"/>
          <w:highlight w:val="red"/>
          <w:lang w:eastAsia="en-US"/>
        </w:rPr>
        <w:t>III группа здоровья</w:t>
      </w:r>
      <w:r>
        <w:rPr>
          <w:sz w:val="28"/>
          <w:szCs w:val="28"/>
          <w:lang w:eastAsia="en-US"/>
        </w:rPr>
        <w:t xml:space="preserve"> должна совпадать с количеством детей таблицы № 1 с фактором </w:t>
      </w:r>
      <w:r w:rsidRPr="00E1772E">
        <w:rPr>
          <w:b/>
          <w:bCs/>
          <w:sz w:val="28"/>
          <w:szCs w:val="28"/>
          <w:highlight w:val="cyan"/>
          <w:lang w:eastAsia="en-US"/>
        </w:rPr>
        <w:t>1</w:t>
      </w:r>
      <w:r w:rsidRPr="00E1772E">
        <w:rPr>
          <w:sz w:val="28"/>
          <w:szCs w:val="28"/>
          <w:highlight w:val="cyan"/>
          <w:lang w:eastAsia="en-US"/>
        </w:rPr>
        <w:t xml:space="preserve"> Ребенок с ограниченными возможностями здоровья (III гр. здоровья)</w:t>
      </w:r>
    </w:p>
    <w:p w:rsidR="003D6433" w:rsidRPr="0073621E" w:rsidRDefault="003D6433" w:rsidP="00581E07">
      <w:pPr>
        <w:jc w:val="both"/>
        <w:rPr>
          <w:sz w:val="28"/>
          <w:szCs w:val="28"/>
          <w:lang w:eastAsia="en-US"/>
        </w:rPr>
      </w:pPr>
      <w:r w:rsidRPr="003D6433">
        <w:rPr>
          <w:sz w:val="28"/>
          <w:szCs w:val="28"/>
          <w:highlight w:val="red"/>
          <w:lang w:eastAsia="en-US"/>
        </w:rPr>
        <w:t>V группа здоровья</w:t>
      </w:r>
      <w:r w:rsidRPr="003D643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должна совпадать с количеством детей таблицы № 1 с фактором</w:t>
      </w:r>
      <w:r w:rsidR="00480BE6">
        <w:rPr>
          <w:sz w:val="28"/>
          <w:szCs w:val="28"/>
          <w:lang w:eastAsia="en-US"/>
        </w:rPr>
        <w:t xml:space="preserve"> </w:t>
      </w:r>
      <w:r w:rsidR="00480BE6" w:rsidRPr="00B67161">
        <w:rPr>
          <w:b/>
          <w:bCs/>
          <w:sz w:val="28"/>
          <w:szCs w:val="28"/>
          <w:highlight w:val="green"/>
          <w:lang w:eastAsia="en-US"/>
        </w:rPr>
        <w:t>2</w:t>
      </w:r>
      <w:r w:rsidR="00480BE6" w:rsidRPr="00B67161">
        <w:rPr>
          <w:sz w:val="28"/>
          <w:szCs w:val="28"/>
          <w:highlight w:val="green"/>
          <w:lang w:eastAsia="en-US"/>
        </w:rPr>
        <w:t xml:space="preserve"> Ребенок-инвалид (V гр. здоровья)</w:t>
      </w:r>
    </w:p>
    <w:p w:rsidR="00B55669" w:rsidRPr="00B55669" w:rsidRDefault="00B55669" w:rsidP="00581E07">
      <w:pPr>
        <w:ind w:firstLine="708"/>
        <w:jc w:val="right"/>
        <w:rPr>
          <w:sz w:val="28"/>
          <w:szCs w:val="28"/>
        </w:rPr>
      </w:pPr>
      <w:r w:rsidRPr="00B55669">
        <w:rPr>
          <w:sz w:val="28"/>
          <w:szCs w:val="28"/>
        </w:rPr>
        <w:t>таблица № 6</w:t>
      </w:r>
    </w:p>
    <w:tbl>
      <w:tblPr>
        <w:tblW w:w="10221" w:type="dxa"/>
        <w:tblInd w:w="-849" w:type="dxa"/>
        <w:tblLook w:val="04A0" w:firstRow="1" w:lastRow="0" w:firstColumn="1" w:lastColumn="0" w:noHBand="0" w:noVBand="1"/>
      </w:tblPr>
      <w:tblGrid>
        <w:gridCol w:w="5680"/>
        <w:gridCol w:w="1560"/>
        <w:gridCol w:w="1540"/>
        <w:gridCol w:w="1441"/>
      </w:tblGrid>
      <w:tr w:rsidR="003D25C8" w:rsidRPr="00692076" w:rsidTr="00D536B8">
        <w:trPr>
          <w:trHeight w:val="3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 Физическое развитие по росту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right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0-14 лет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right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15-17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5C8" w:rsidRPr="00692076" w:rsidRDefault="003D25C8" w:rsidP="00581E07">
            <w:pPr>
              <w:jc w:val="right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всего</w:t>
            </w: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Среднее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Низкое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Высокое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D25C8" w:rsidP="00581E07">
      <w:pPr>
        <w:ind w:firstLine="708"/>
        <w:jc w:val="both"/>
        <w:rPr>
          <w:sz w:val="28"/>
          <w:szCs w:val="28"/>
          <w:highlight w:val="yellow"/>
        </w:rPr>
      </w:pPr>
    </w:p>
    <w:p w:rsidR="00B55669" w:rsidRPr="00FC4C05" w:rsidRDefault="009631B8" w:rsidP="00581E07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highlight w:val="yellow"/>
        </w:rPr>
        <w:t xml:space="preserve">примечание: </w:t>
      </w:r>
      <w:r w:rsidR="00B55669" w:rsidRPr="00692076">
        <w:rPr>
          <w:sz w:val="28"/>
          <w:szCs w:val="28"/>
          <w:lang w:eastAsia="en-US"/>
        </w:rPr>
        <w:t>Количество детей (0-17 лет)</w:t>
      </w:r>
      <w:r w:rsidR="00B55669"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="00B55669"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5550BD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FC4C05" w:rsidRPr="00FC4C05" w:rsidRDefault="00FC4C05" w:rsidP="00581E07">
      <w:pPr>
        <w:jc w:val="both"/>
        <w:rPr>
          <w:bCs/>
          <w:sz w:val="28"/>
          <w:szCs w:val="28"/>
          <w:lang w:eastAsia="en-US"/>
        </w:rPr>
      </w:pPr>
      <w:r w:rsidRPr="00D536B8">
        <w:rPr>
          <w:bCs/>
          <w:sz w:val="28"/>
          <w:szCs w:val="28"/>
          <w:highlight w:val="cyan"/>
          <w:lang w:eastAsia="en-US"/>
        </w:rPr>
        <w:t>Кол-во от 0-14 лет</w:t>
      </w:r>
      <w:r>
        <w:rPr>
          <w:bCs/>
          <w:sz w:val="28"/>
          <w:szCs w:val="28"/>
          <w:lang w:eastAsia="en-US"/>
        </w:rPr>
        <w:t xml:space="preserve"> должно совпадать с таблицей № </w:t>
      </w:r>
      <w:r w:rsidRPr="00FC4C05">
        <w:rPr>
          <w:bCs/>
          <w:sz w:val="28"/>
          <w:szCs w:val="28"/>
          <w:lang w:eastAsia="en-US"/>
        </w:rPr>
        <w:t>5</w:t>
      </w:r>
      <w:r>
        <w:rPr>
          <w:bCs/>
          <w:sz w:val="28"/>
          <w:szCs w:val="28"/>
          <w:lang w:eastAsia="en-US"/>
        </w:rPr>
        <w:t xml:space="preserve"> и таблицей № 7</w:t>
      </w:r>
    </w:p>
    <w:p w:rsidR="00D536B8" w:rsidRPr="0073621E" w:rsidRDefault="00D536B8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5550BD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B55669" w:rsidRPr="00B55669" w:rsidRDefault="00B55669" w:rsidP="00581E07">
      <w:pPr>
        <w:ind w:firstLine="708"/>
        <w:jc w:val="right"/>
        <w:rPr>
          <w:sz w:val="28"/>
          <w:szCs w:val="28"/>
        </w:rPr>
      </w:pPr>
      <w:r w:rsidRPr="00B55669">
        <w:rPr>
          <w:sz w:val="28"/>
          <w:szCs w:val="28"/>
        </w:rPr>
        <w:t>таблица № 7</w:t>
      </w:r>
    </w:p>
    <w:tbl>
      <w:tblPr>
        <w:tblW w:w="9880" w:type="dxa"/>
        <w:tblInd w:w="-679" w:type="dxa"/>
        <w:tblLook w:val="04A0" w:firstRow="1" w:lastRow="0" w:firstColumn="1" w:lastColumn="0" w:noHBand="0" w:noVBand="1"/>
      </w:tblPr>
      <w:tblGrid>
        <w:gridCol w:w="5500"/>
        <w:gridCol w:w="1460"/>
        <w:gridCol w:w="1420"/>
        <w:gridCol w:w="1500"/>
      </w:tblGrid>
      <w:tr w:rsidR="003D25C8" w:rsidRPr="00692076" w:rsidTr="00D536B8">
        <w:trPr>
          <w:trHeight w:val="75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Масса тела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0-14 лет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15-17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всего</w:t>
            </w:r>
          </w:p>
        </w:tc>
      </w:tr>
      <w:tr w:rsidR="0079046F" w:rsidRPr="00692076" w:rsidTr="00D536B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Нормальная масса тела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Дефицит Мт 10% и более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Избыток Мт 20% и более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Pr="00692076" w:rsidRDefault="003D25C8" w:rsidP="00581E07">
      <w:pPr>
        <w:ind w:firstLine="708"/>
        <w:jc w:val="both"/>
        <w:rPr>
          <w:sz w:val="28"/>
          <w:szCs w:val="28"/>
          <w:highlight w:val="yellow"/>
        </w:rPr>
      </w:pPr>
    </w:p>
    <w:p w:rsidR="00B55669" w:rsidRPr="00F16C57" w:rsidRDefault="00B55669" w:rsidP="00581E07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highlight w:val="yellow"/>
        </w:rPr>
        <w:t xml:space="preserve">примечание:  </w:t>
      </w:r>
      <w:r>
        <w:rPr>
          <w:sz w:val="28"/>
          <w:szCs w:val="28"/>
        </w:rPr>
        <w:t xml:space="preserve"> </w:t>
      </w:r>
      <w:r w:rsidRPr="00692076">
        <w:rPr>
          <w:sz w:val="28"/>
          <w:szCs w:val="28"/>
          <w:lang w:eastAsia="en-US"/>
        </w:rPr>
        <w:t>Количество детей (0-17 лет)</w:t>
      </w:r>
      <w:r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A35D68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A35D68">
        <w:rPr>
          <w:bCs/>
          <w:sz w:val="28"/>
          <w:szCs w:val="28"/>
          <w:lang w:eastAsia="en-US"/>
        </w:rPr>
        <w:t>год</w:t>
      </w:r>
    </w:p>
    <w:p w:rsidR="00FC4C05" w:rsidRPr="00FC4C05" w:rsidRDefault="00FC4C05" w:rsidP="00581E07">
      <w:pPr>
        <w:jc w:val="both"/>
        <w:rPr>
          <w:bCs/>
          <w:sz w:val="28"/>
          <w:szCs w:val="28"/>
          <w:lang w:eastAsia="en-US"/>
        </w:rPr>
      </w:pPr>
      <w:r w:rsidRPr="00D536B8">
        <w:rPr>
          <w:bCs/>
          <w:sz w:val="28"/>
          <w:szCs w:val="28"/>
          <w:highlight w:val="cyan"/>
          <w:lang w:eastAsia="en-US"/>
        </w:rPr>
        <w:t>Кол-во от 0-14 лет</w:t>
      </w:r>
      <w:r>
        <w:rPr>
          <w:bCs/>
          <w:sz w:val="28"/>
          <w:szCs w:val="28"/>
          <w:lang w:eastAsia="en-US"/>
        </w:rPr>
        <w:t xml:space="preserve"> должно совпадать с таблицей № </w:t>
      </w:r>
      <w:r w:rsidRPr="00FC4C05">
        <w:rPr>
          <w:bCs/>
          <w:sz w:val="28"/>
          <w:szCs w:val="28"/>
          <w:lang w:eastAsia="en-US"/>
        </w:rPr>
        <w:t>5</w:t>
      </w:r>
      <w:r>
        <w:rPr>
          <w:bCs/>
          <w:sz w:val="28"/>
          <w:szCs w:val="28"/>
          <w:lang w:eastAsia="en-US"/>
        </w:rPr>
        <w:t xml:space="preserve"> и таблицей № </w:t>
      </w:r>
      <w:r w:rsidRPr="00FC4C05">
        <w:rPr>
          <w:bCs/>
          <w:sz w:val="28"/>
          <w:szCs w:val="28"/>
          <w:lang w:eastAsia="en-US"/>
        </w:rPr>
        <w:t>6</w:t>
      </w:r>
    </w:p>
    <w:p w:rsidR="00D536B8" w:rsidRPr="00B67161" w:rsidRDefault="00D536B8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A35D68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A35D68">
        <w:rPr>
          <w:bCs/>
          <w:sz w:val="28"/>
          <w:szCs w:val="28"/>
          <w:lang w:eastAsia="en-US"/>
        </w:rPr>
        <w:t>год</w:t>
      </w:r>
    </w:p>
    <w:p w:rsidR="004B11CD" w:rsidRPr="004258A5" w:rsidRDefault="004B11CD" w:rsidP="00581E07"/>
    <w:p w:rsidR="0081793B" w:rsidRDefault="0081793B" w:rsidP="00581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Дополнительная информация следующего характера:</w:t>
      </w:r>
    </w:p>
    <w:p w:rsidR="0081793B" w:rsidRDefault="0081793B" w:rsidP="00581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строке цифры у вас получаются следующим образом, 2строка+3строка+4 строка должна равняться сумме, указанной в </w:t>
      </w:r>
      <w:r>
        <w:rPr>
          <w:sz w:val="28"/>
          <w:szCs w:val="28"/>
          <w:highlight w:val="red"/>
        </w:rPr>
        <w:t xml:space="preserve">1 строке </w:t>
      </w:r>
    </w:p>
    <w:p w:rsidR="0081793B" w:rsidRPr="0081793B" w:rsidRDefault="0081793B" w:rsidP="00581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582F67">
        <w:rPr>
          <w:sz w:val="28"/>
          <w:szCs w:val="28"/>
        </w:rPr>
        <w:t>2</w:t>
      </w:r>
      <w:r>
        <w:rPr>
          <w:sz w:val="28"/>
          <w:szCs w:val="28"/>
        </w:rPr>
        <w:t xml:space="preserve"> строку переносятся цифры из </w:t>
      </w:r>
      <w:r>
        <w:rPr>
          <w:sz w:val="32"/>
          <w:szCs w:val="32"/>
        </w:rPr>
        <w:t>1</w:t>
      </w:r>
      <w:r>
        <w:rPr>
          <w:sz w:val="28"/>
          <w:szCs w:val="28"/>
        </w:rPr>
        <w:t xml:space="preserve"> строки </w:t>
      </w:r>
      <w:r w:rsidRPr="0081793B">
        <w:rPr>
          <w:sz w:val="28"/>
          <w:szCs w:val="28"/>
        </w:rPr>
        <w:t>9 месяца</w:t>
      </w:r>
    </w:p>
    <w:p w:rsidR="0081793B" w:rsidRDefault="0081793B" w:rsidP="00581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82F67">
        <w:rPr>
          <w:sz w:val="28"/>
          <w:szCs w:val="28"/>
        </w:rPr>
        <w:t>3 и 4</w:t>
      </w:r>
      <w:r>
        <w:rPr>
          <w:sz w:val="28"/>
          <w:szCs w:val="28"/>
        </w:rPr>
        <w:t xml:space="preserve"> строке цифры должны быть </w:t>
      </w:r>
      <w:r>
        <w:rPr>
          <w:sz w:val="28"/>
          <w:szCs w:val="28"/>
          <w:highlight w:val="red"/>
        </w:rPr>
        <w:t>за 4</w:t>
      </w:r>
      <w:r w:rsidRPr="000D484B">
        <w:rPr>
          <w:sz w:val="28"/>
          <w:szCs w:val="28"/>
          <w:highlight w:val="red"/>
        </w:rPr>
        <w:t xml:space="preserve"> квартал</w:t>
      </w:r>
    </w:p>
    <w:p w:rsidR="0081793B" w:rsidRPr="00582F67" w:rsidRDefault="0081793B" w:rsidP="00581E07">
      <w:pPr>
        <w:jc w:val="both"/>
        <w:rPr>
          <w:sz w:val="28"/>
          <w:szCs w:val="28"/>
        </w:rPr>
      </w:pPr>
      <w:r w:rsidRPr="00582F67">
        <w:rPr>
          <w:sz w:val="28"/>
          <w:szCs w:val="28"/>
        </w:rPr>
        <w:t xml:space="preserve">6 строка складывается из: 1 строка минус 5строка  </w:t>
      </w:r>
    </w:p>
    <w:p w:rsidR="0081793B" w:rsidRDefault="0081793B" w:rsidP="00581E07">
      <w:pPr>
        <w:jc w:val="both"/>
        <w:rPr>
          <w:sz w:val="28"/>
          <w:szCs w:val="28"/>
        </w:rPr>
      </w:pPr>
      <w:r w:rsidRPr="00582F67">
        <w:rPr>
          <w:sz w:val="28"/>
          <w:szCs w:val="28"/>
        </w:rPr>
        <w:t>В 5 строку</w:t>
      </w:r>
      <w:r>
        <w:rPr>
          <w:sz w:val="28"/>
          <w:szCs w:val="28"/>
        </w:rPr>
        <w:t xml:space="preserve"> пишем цифры </w:t>
      </w:r>
      <w:r>
        <w:rPr>
          <w:sz w:val="28"/>
          <w:szCs w:val="28"/>
          <w:highlight w:val="red"/>
        </w:rPr>
        <w:t xml:space="preserve">за </w:t>
      </w:r>
      <w:r w:rsidR="00A06E8E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582F67">
        <w:rPr>
          <w:sz w:val="28"/>
          <w:szCs w:val="28"/>
        </w:rPr>
        <w:t xml:space="preserve"> </w:t>
      </w:r>
      <w:r>
        <w:rPr>
          <w:sz w:val="28"/>
          <w:szCs w:val="28"/>
        </w:rPr>
        <w:t>= (1 квартал+2 квартал+3 квартал+</w:t>
      </w:r>
      <w:r w:rsidR="009631B8">
        <w:rPr>
          <w:sz w:val="28"/>
          <w:szCs w:val="28"/>
        </w:rPr>
        <w:t>4 квартал</w:t>
      </w:r>
      <w:r>
        <w:rPr>
          <w:sz w:val="28"/>
          <w:szCs w:val="28"/>
        </w:rPr>
        <w:t>)</w:t>
      </w:r>
    </w:p>
    <w:p w:rsidR="00582F67" w:rsidRPr="00B55669" w:rsidRDefault="00582F67" w:rsidP="00582F6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№ 8</w:t>
      </w:r>
    </w:p>
    <w:p w:rsidR="004258A5" w:rsidRDefault="004258A5" w:rsidP="00581E07"/>
    <w:tbl>
      <w:tblPr>
        <w:tblW w:w="10071" w:type="dxa"/>
        <w:tblInd w:w="-601" w:type="dxa"/>
        <w:tblLook w:val="04A0" w:firstRow="1" w:lastRow="0" w:firstColumn="1" w:lastColumn="0" w:noHBand="0" w:noVBand="1"/>
      </w:tblPr>
      <w:tblGrid>
        <w:gridCol w:w="5118"/>
        <w:gridCol w:w="1313"/>
        <w:gridCol w:w="1346"/>
        <w:gridCol w:w="1131"/>
        <w:gridCol w:w="1163"/>
      </w:tblGrid>
      <w:tr w:rsidR="00A06E8E" w:rsidTr="00BD0E90">
        <w:trPr>
          <w:trHeight w:val="37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болезни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Распространенность</w:t>
            </w:r>
          </w:p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Заболеваемость</w:t>
            </w:r>
          </w:p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(‰)</w:t>
            </w:r>
          </w:p>
        </w:tc>
      </w:tr>
      <w:tr w:rsidR="00A06E8E" w:rsidTr="00BD0E9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абс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46" w:type="dxa"/>
            <w:noWrap/>
            <w:vAlign w:val="bottom"/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‰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‰</w:t>
            </w: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Инфекционные и паразитарные болезни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Новообразования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костно-мышечной системы и  соединительной ткани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Врожденные аномалии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Туберкулез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Венерические заболевания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ВИЧ-инфекция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Гепатит В,С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Наркомания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болезни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6E8E" w:rsidRPr="004258A5" w:rsidRDefault="00A06E8E" w:rsidP="00581E07"/>
    <w:sectPr w:rsidR="00A06E8E" w:rsidRPr="004258A5" w:rsidSect="0085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D1"/>
    <w:rsid w:val="00024BD5"/>
    <w:rsid w:val="0005163A"/>
    <w:rsid w:val="00051FA0"/>
    <w:rsid w:val="000B51F7"/>
    <w:rsid w:val="000C5BD5"/>
    <w:rsid w:val="0010487D"/>
    <w:rsid w:val="00136E1D"/>
    <w:rsid w:val="00157B68"/>
    <w:rsid w:val="001965B5"/>
    <w:rsid w:val="001A259D"/>
    <w:rsid w:val="00212C3A"/>
    <w:rsid w:val="00262973"/>
    <w:rsid w:val="002633ED"/>
    <w:rsid w:val="00281101"/>
    <w:rsid w:val="00286EE7"/>
    <w:rsid w:val="002D5704"/>
    <w:rsid w:val="00303CDF"/>
    <w:rsid w:val="00304C6E"/>
    <w:rsid w:val="003053D4"/>
    <w:rsid w:val="003402C8"/>
    <w:rsid w:val="00384502"/>
    <w:rsid w:val="003A563A"/>
    <w:rsid w:val="003D25C8"/>
    <w:rsid w:val="003D6433"/>
    <w:rsid w:val="003D736C"/>
    <w:rsid w:val="004258A5"/>
    <w:rsid w:val="004261E6"/>
    <w:rsid w:val="00442C26"/>
    <w:rsid w:val="00472B37"/>
    <w:rsid w:val="00480BE6"/>
    <w:rsid w:val="004A2217"/>
    <w:rsid w:val="004B11CD"/>
    <w:rsid w:val="004E2B00"/>
    <w:rsid w:val="004E532E"/>
    <w:rsid w:val="00545B8D"/>
    <w:rsid w:val="005550BD"/>
    <w:rsid w:val="00581E07"/>
    <w:rsid w:val="00582F67"/>
    <w:rsid w:val="005B6107"/>
    <w:rsid w:val="005C5816"/>
    <w:rsid w:val="005E1934"/>
    <w:rsid w:val="00692076"/>
    <w:rsid w:val="006A330E"/>
    <w:rsid w:val="006F3CA2"/>
    <w:rsid w:val="0073621E"/>
    <w:rsid w:val="00744BFF"/>
    <w:rsid w:val="0078445E"/>
    <w:rsid w:val="0079046F"/>
    <w:rsid w:val="007962E2"/>
    <w:rsid w:val="007A338C"/>
    <w:rsid w:val="007B6D68"/>
    <w:rsid w:val="007C7A1B"/>
    <w:rsid w:val="0081793B"/>
    <w:rsid w:val="00830FA7"/>
    <w:rsid w:val="00851F51"/>
    <w:rsid w:val="0087722E"/>
    <w:rsid w:val="008A6BA6"/>
    <w:rsid w:val="008C0CE3"/>
    <w:rsid w:val="009631B8"/>
    <w:rsid w:val="0098245C"/>
    <w:rsid w:val="009C07B7"/>
    <w:rsid w:val="009C6D04"/>
    <w:rsid w:val="00A06E8E"/>
    <w:rsid w:val="00A35D68"/>
    <w:rsid w:val="00A64882"/>
    <w:rsid w:val="00AB2182"/>
    <w:rsid w:val="00B5224F"/>
    <w:rsid w:val="00B55669"/>
    <w:rsid w:val="00B67161"/>
    <w:rsid w:val="00B83886"/>
    <w:rsid w:val="00B87614"/>
    <w:rsid w:val="00BD3F1F"/>
    <w:rsid w:val="00CD2636"/>
    <w:rsid w:val="00CE5EE2"/>
    <w:rsid w:val="00D33A9B"/>
    <w:rsid w:val="00D536B8"/>
    <w:rsid w:val="00D73FCF"/>
    <w:rsid w:val="00D922E7"/>
    <w:rsid w:val="00D946BB"/>
    <w:rsid w:val="00DA48DA"/>
    <w:rsid w:val="00DD6761"/>
    <w:rsid w:val="00DE1FFD"/>
    <w:rsid w:val="00E1772E"/>
    <w:rsid w:val="00E536D4"/>
    <w:rsid w:val="00E765C5"/>
    <w:rsid w:val="00EB43D1"/>
    <w:rsid w:val="00ED708B"/>
    <w:rsid w:val="00EE64DF"/>
    <w:rsid w:val="00F16C57"/>
    <w:rsid w:val="00F24222"/>
    <w:rsid w:val="00F37751"/>
    <w:rsid w:val="00F814C3"/>
    <w:rsid w:val="00FC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D411-D081-4320-9EAA-E207DD7D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2017-06-20T09:56:00Z</cp:lastPrinted>
  <dcterms:created xsi:type="dcterms:W3CDTF">2021-11-23T11:34:00Z</dcterms:created>
  <dcterms:modified xsi:type="dcterms:W3CDTF">2021-11-23T11:34:00Z</dcterms:modified>
</cp:coreProperties>
</file>